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0298" w14:textId="72DE8AE4" w:rsidR="00B004D0" w:rsidRDefault="00FC702F">
      <w:r>
        <w:t>Contact Information:</w:t>
      </w:r>
    </w:p>
    <w:p w14:paraId="5E83380D" w14:textId="182BF987" w:rsidR="00FC702F" w:rsidRDefault="00FC702F">
      <w:r>
        <w:t xml:space="preserve">Healthfirst Network </w:t>
      </w:r>
    </w:p>
    <w:p w14:paraId="6A1066D0" w14:textId="0A6626AE" w:rsidR="00FC702F" w:rsidRDefault="00FC702F">
      <w:r>
        <w:t>Benjamin Rauen</w:t>
      </w:r>
    </w:p>
    <w:p w14:paraId="0BE6A540" w14:textId="0B1149F8" w:rsidR="00FC702F" w:rsidRDefault="00C8132C">
      <w:hyperlink r:id="rId4" w:history="1">
        <w:r w:rsidR="00FC702F" w:rsidRPr="006C0E37">
          <w:rPr>
            <w:rStyle w:val="Hyperlink"/>
          </w:rPr>
          <w:t>brauen@healthfirstnetwork.org</w:t>
        </w:r>
      </w:hyperlink>
    </w:p>
    <w:p w14:paraId="577BA4C3" w14:textId="454D2C81" w:rsidR="00FC702F" w:rsidRDefault="00FC702F">
      <w:r>
        <w:t>715.574.7702</w:t>
      </w:r>
    </w:p>
    <w:p w14:paraId="3CB11845" w14:textId="70FCECE0" w:rsidR="00FC702F" w:rsidRDefault="00FC702F"/>
    <w:p w14:paraId="38BA45F9" w14:textId="3592391D" w:rsidR="00FC702F" w:rsidRDefault="00FC702F">
      <w:r>
        <w:t>Release Date:</w:t>
      </w:r>
      <w:r w:rsidR="00BB7F1A">
        <w:t xml:space="preserve"> 05/04/2023</w:t>
      </w:r>
    </w:p>
    <w:p w14:paraId="6CCD7ED1" w14:textId="22870A32" w:rsidR="00FC702F" w:rsidRDefault="00FC702F"/>
    <w:p w14:paraId="319ED3CA" w14:textId="742C9471" w:rsidR="00FC702F" w:rsidRDefault="00FC702F" w:rsidP="00FC702F">
      <w:pPr>
        <w:jc w:val="center"/>
      </w:pPr>
      <w:r>
        <w:t>FOR IMMEDIATE RELEASE</w:t>
      </w:r>
    </w:p>
    <w:p w14:paraId="26E2B07C" w14:textId="53BA9463" w:rsidR="002B1D41" w:rsidRPr="002B1D41" w:rsidRDefault="002B1D41" w:rsidP="00FC702F">
      <w:pPr>
        <w:jc w:val="center"/>
        <w:rPr>
          <w:i/>
          <w:iCs/>
        </w:rPr>
      </w:pPr>
      <w:r>
        <w:rPr>
          <w:i/>
          <w:iCs/>
        </w:rPr>
        <w:t xml:space="preserve">Healthfirst Marshfield to Host Open House </w:t>
      </w:r>
      <w:r w:rsidR="00AA76FD">
        <w:rPr>
          <w:i/>
          <w:iCs/>
        </w:rPr>
        <w:t>for Launch of SANE Services</w:t>
      </w:r>
    </w:p>
    <w:p w14:paraId="43B6D761" w14:textId="58718AD0" w:rsidR="00FC702F" w:rsidRDefault="00FC702F" w:rsidP="00EB2382">
      <w:pPr>
        <w:rPr>
          <w:i/>
          <w:iCs/>
        </w:rPr>
      </w:pPr>
    </w:p>
    <w:p w14:paraId="23A45ED3" w14:textId="17EE4457" w:rsidR="00EB2382" w:rsidRDefault="00531F00" w:rsidP="00531F00">
      <w:pPr>
        <w:spacing w:line="240" w:lineRule="auto"/>
      </w:pPr>
      <w:r>
        <w:t>Marshfield, WI – Healthfirst, a nonprofit network of ten reproductive health clinics serving Wisconsin, is introducing an expansion of services.  Beginning in June of 2023, Sexual Assault Nurse Examiner, or SANE, services will be offered at Healthfirst’s Marshfield location. In anticipation of th</w:t>
      </w:r>
      <w:r w:rsidR="00BB7F1A">
        <w:t>is</w:t>
      </w:r>
      <w:r>
        <w:t xml:space="preserve"> service expansion, Healthfirst’s Marshfield location (104 Northridge St, Marshfield, WI 54449) will be hosting an open house on Tuesday</w:t>
      </w:r>
      <w:r w:rsidR="00C8132C">
        <w:t>,</w:t>
      </w:r>
      <w:r>
        <w:t xml:space="preserve"> May 16, 2023.  The </w:t>
      </w:r>
      <w:r w:rsidR="0009502F">
        <w:t>event will be open to the p</w:t>
      </w:r>
      <w:r w:rsidR="00BB7F1A">
        <w:t>ress at 1:30PM, and to the public at 2PM.</w:t>
      </w:r>
    </w:p>
    <w:p w14:paraId="1C1546EE" w14:textId="538A2B05" w:rsidR="00824459" w:rsidRDefault="00B31AF1" w:rsidP="00531F00">
      <w:pPr>
        <w:spacing w:line="240" w:lineRule="auto"/>
      </w:pPr>
      <w:r>
        <w:t>Drinks and appetizers will be provided</w:t>
      </w:r>
      <w:r w:rsidR="00824459">
        <w:t>,</w:t>
      </w:r>
      <w:r>
        <w:t xml:space="preserve"> and</w:t>
      </w:r>
      <w:r w:rsidR="00824459">
        <w:t xml:space="preserve"> Healthfirst Staff will be available to give clinic tours, share information about Healthfirst services, and </w:t>
      </w:r>
      <w:r>
        <w:t xml:space="preserve">answer questions about the organization’s expansion into SANE services.  </w:t>
      </w:r>
    </w:p>
    <w:p w14:paraId="16E740F4" w14:textId="7C868E88" w:rsidR="00FC702F" w:rsidRDefault="00824459" w:rsidP="00BB7F1A">
      <w:pPr>
        <w:spacing w:line="240" w:lineRule="auto"/>
      </w:pPr>
      <w:r>
        <w:t>For the press:</w:t>
      </w:r>
      <w:r w:rsidR="0009502F">
        <w:t xml:space="preserve"> Healthfirst CEO, Jessica Scharfenberg, will be available</w:t>
      </w:r>
      <w:r>
        <w:t xml:space="preserve"> to answer questions and take</w:t>
      </w:r>
      <w:r w:rsidR="0009502F">
        <w:t xml:space="preserve"> interviews </w:t>
      </w:r>
      <w:r>
        <w:t xml:space="preserve">from 1:30PM-2PM.  If your agency would like an interview during this time, please respond to this press release so they can be planned. </w:t>
      </w:r>
    </w:p>
    <w:p w14:paraId="460D9476" w14:textId="3E736881" w:rsidR="00FC702F" w:rsidRPr="00FC702F" w:rsidRDefault="00FC702F" w:rsidP="00FC702F">
      <w:pPr>
        <w:jc w:val="center"/>
      </w:pPr>
      <w:r>
        <w:t>#####</w:t>
      </w:r>
    </w:p>
    <w:sectPr w:rsidR="00FC702F" w:rsidRPr="00FC7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2F"/>
    <w:rsid w:val="0009502F"/>
    <w:rsid w:val="002B1D41"/>
    <w:rsid w:val="0041010F"/>
    <w:rsid w:val="00531F00"/>
    <w:rsid w:val="00824459"/>
    <w:rsid w:val="00AA76FD"/>
    <w:rsid w:val="00B004D0"/>
    <w:rsid w:val="00B31AF1"/>
    <w:rsid w:val="00BB7F1A"/>
    <w:rsid w:val="00C8132C"/>
    <w:rsid w:val="00EB2382"/>
    <w:rsid w:val="00FC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0128"/>
  <w15:chartTrackingRefBased/>
  <w15:docId w15:val="{811AFD33-8F55-4AC1-9E7E-511F3593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02F"/>
    <w:rPr>
      <w:color w:val="0563C1" w:themeColor="hyperlink"/>
      <w:u w:val="single"/>
    </w:rPr>
  </w:style>
  <w:style w:type="character" w:styleId="UnresolvedMention">
    <w:name w:val="Unresolved Mention"/>
    <w:basedOn w:val="DefaultParagraphFont"/>
    <w:uiPriority w:val="99"/>
    <w:semiHidden/>
    <w:unhideWhenUsed/>
    <w:rsid w:val="00FC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155">
      <w:bodyDiv w:val="1"/>
      <w:marLeft w:val="0"/>
      <w:marRight w:val="0"/>
      <w:marTop w:val="0"/>
      <w:marBottom w:val="0"/>
      <w:divBdr>
        <w:top w:val="none" w:sz="0" w:space="0" w:color="auto"/>
        <w:left w:val="none" w:sz="0" w:space="0" w:color="auto"/>
        <w:bottom w:val="none" w:sz="0" w:space="0" w:color="auto"/>
        <w:right w:val="none" w:sz="0" w:space="0" w:color="auto"/>
      </w:divBdr>
      <w:divsChild>
        <w:div w:id="1000081224">
          <w:marLeft w:val="0"/>
          <w:marRight w:val="0"/>
          <w:marTop w:val="0"/>
          <w:marBottom w:val="0"/>
          <w:divBdr>
            <w:top w:val="none" w:sz="0" w:space="0" w:color="auto"/>
            <w:left w:val="none" w:sz="0" w:space="0" w:color="auto"/>
            <w:bottom w:val="none" w:sz="0" w:space="0" w:color="auto"/>
            <w:right w:val="none" w:sz="0" w:space="0" w:color="auto"/>
          </w:divBdr>
          <w:divsChild>
            <w:div w:id="1040669670">
              <w:marLeft w:val="0"/>
              <w:marRight w:val="0"/>
              <w:marTop w:val="0"/>
              <w:marBottom w:val="0"/>
              <w:divBdr>
                <w:top w:val="none" w:sz="0" w:space="0" w:color="auto"/>
                <w:left w:val="none" w:sz="0" w:space="0" w:color="auto"/>
                <w:bottom w:val="none" w:sz="0" w:space="0" w:color="auto"/>
                <w:right w:val="none" w:sz="0" w:space="0" w:color="auto"/>
              </w:divBdr>
              <w:divsChild>
                <w:div w:id="5427891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uen@healthfirst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Rauen</dc:creator>
  <cp:keywords/>
  <dc:description/>
  <cp:lastModifiedBy>Benjamin Rauen</cp:lastModifiedBy>
  <cp:revision>6</cp:revision>
  <dcterms:created xsi:type="dcterms:W3CDTF">2023-05-03T19:53:00Z</dcterms:created>
  <dcterms:modified xsi:type="dcterms:W3CDTF">2023-05-05T14:37:00Z</dcterms:modified>
</cp:coreProperties>
</file>